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6E5" w:rsidRPr="009D4187" w:rsidRDefault="001D06E5" w:rsidP="001D06E5">
      <w:pPr>
        <w:widowControl/>
        <w:tabs>
          <w:tab w:val="center" w:pos="5760"/>
          <w:tab w:val="left" w:pos="8743"/>
        </w:tabs>
        <w:spacing w:line="480" w:lineRule="exact"/>
        <w:jc w:val="center"/>
        <w:rPr>
          <w:rFonts w:asciiTheme="minorEastAsia" w:hAnsiTheme="minorEastAsia" w:cs="Times New Roman"/>
          <w:b/>
          <w:bCs/>
          <w:kern w:val="0"/>
          <w:sz w:val="44"/>
          <w:szCs w:val="44"/>
        </w:rPr>
      </w:pPr>
      <w:bookmarkStart w:id="0" w:name="_GoBack"/>
      <w:bookmarkEnd w:id="0"/>
    </w:p>
    <w:p w:rsidR="001D06E5" w:rsidRPr="00223B8C" w:rsidRDefault="00223B8C" w:rsidP="001D06E5">
      <w:pPr>
        <w:widowControl/>
        <w:tabs>
          <w:tab w:val="center" w:pos="5760"/>
          <w:tab w:val="left" w:pos="8743"/>
        </w:tabs>
        <w:spacing w:line="480" w:lineRule="exact"/>
        <w:jc w:val="center"/>
        <w:rPr>
          <w:rFonts w:asciiTheme="minorEastAsia" w:hAnsiTheme="minorEastAsia" w:cs="Times New Roman"/>
          <w:b/>
          <w:bCs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t xml:space="preserve">                           </w:t>
      </w:r>
      <w:r w:rsidRPr="00223B8C"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t>许可证号：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812"/>
        <w:gridCol w:w="1762"/>
        <w:gridCol w:w="1576"/>
        <w:gridCol w:w="1598"/>
        <w:gridCol w:w="1582"/>
      </w:tblGrid>
      <w:tr w:rsidR="001D06E5" w:rsidRPr="00223B8C" w:rsidTr="00223B8C">
        <w:trPr>
          <w:trHeight w:val="428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房   号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业主姓名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批准日期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1D06E5" w:rsidRPr="00223B8C" w:rsidTr="00223B8C">
        <w:trPr>
          <w:cantSplit/>
          <w:trHeight w:val="428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装修单位</w:t>
            </w:r>
          </w:p>
        </w:tc>
        <w:tc>
          <w:tcPr>
            <w:tcW w:w="5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装修负责人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1D06E5" w:rsidRPr="00223B8C" w:rsidTr="00223B8C">
        <w:trPr>
          <w:cantSplit/>
          <w:trHeight w:val="41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装修期限</w:t>
            </w:r>
          </w:p>
        </w:tc>
        <w:tc>
          <w:tcPr>
            <w:tcW w:w="5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ind w:firstLineChars="100" w:firstLine="24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年   月   日至  年  月  日止（共  天）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1D06E5" w:rsidRPr="00223B8C" w:rsidTr="00223B8C">
        <w:trPr>
          <w:cantSplit/>
          <w:trHeight w:val="1774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装</w:t>
            </w: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修</w:t>
            </w: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内</w:t>
            </w: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容</w:t>
            </w:r>
          </w:p>
        </w:tc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E5" w:rsidRPr="00223B8C" w:rsidRDefault="001D06E5" w:rsidP="00223B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1D06E5" w:rsidRPr="00223B8C" w:rsidTr="00223B8C">
        <w:trPr>
          <w:cantSplit/>
          <w:trHeight w:val="6672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E5" w:rsidRPr="00223B8C" w:rsidRDefault="001D06E5" w:rsidP="00223B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注</w:t>
            </w: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意</w:t>
            </w: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事</w:t>
            </w: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项</w:t>
            </w:r>
          </w:p>
        </w:tc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注意施工安全，装修单元内须配备灭火器及配电箱；电线须用护套线；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排污管的检查口不能隐藏，厨房天花板、厕所、阳台地面必须做好防水处理，注意地漏不能堵塞；厨房天花板、厕所沉池底不能钻孔、开凿；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proofErr w:type="gramStart"/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碾力墙</w:t>
            </w:r>
            <w:proofErr w:type="gramEnd"/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、梁、柱等主体结构任何情况下都不能破坏；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可视对讲底盒周围不能打墙、底</w:t>
            </w:r>
            <w:proofErr w:type="gramStart"/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盒不能</w:t>
            </w:r>
            <w:proofErr w:type="gramEnd"/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随便移位，若需</w:t>
            </w:r>
            <w:proofErr w:type="gramStart"/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移动请</w:t>
            </w:r>
            <w:proofErr w:type="gramEnd"/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通知客户服务中心，由中心安排专业人员协助；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安装空调室外机应由有资质施工队安装；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如须动火作业请先到客户服务中心办理申请手续，同意后方可施工；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严禁施工现场吸烟、煮食，留宿；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装修垃圾及余泥不能堆放在装修单元门口或公共地方，否则罚款处理；</w:t>
            </w:r>
          </w:p>
          <w:p w:rsidR="001D06E5" w:rsidRPr="00223B8C" w:rsidRDefault="001D06E5" w:rsidP="00223B8C">
            <w:pPr>
              <w:widowControl/>
              <w:numPr>
                <w:ilvl w:val="0"/>
                <w:numId w:val="8"/>
              </w:numPr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一切未经</w:t>
            </w:r>
            <w:r w:rsidR="00E22614">
              <w:rPr>
                <w:rFonts w:asciiTheme="minorEastAsia" w:hAnsiTheme="minorEastAsia" w:cs="Times New Roman" w:hint="eastAsia"/>
                <w:sz w:val="24"/>
                <w:szCs w:val="24"/>
              </w:rPr>
              <w:t>物业服务中心</w:t>
            </w: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书面批准之装修工程，</w:t>
            </w:r>
            <w:r w:rsidR="00E22614">
              <w:rPr>
                <w:rFonts w:asciiTheme="minorEastAsia" w:hAnsiTheme="minorEastAsia" w:cs="Times New Roman" w:hint="eastAsia"/>
                <w:sz w:val="24"/>
                <w:szCs w:val="24"/>
              </w:rPr>
              <w:t>物业</w:t>
            </w: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服务中心有权停止施工。</w:t>
            </w:r>
          </w:p>
          <w:p w:rsidR="001D06E5" w:rsidRPr="00223B8C" w:rsidRDefault="001D06E5" w:rsidP="00223B8C">
            <w:pPr>
              <w:widowControl/>
              <w:spacing w:line="360" w:lineRule="auto"/>
              <w:ind w:firstLineChars="150" w:firstLine="360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装修时间：星期一至星期五：上午8：30～12：00，下午14：00～18：00，8：30～9：00，下午14：00～14：30禁止噪音施工</w:t>
            </w:r>
          </w:p>
          <w:p w:rsidR="001D06E5" w:rsidRPr="00223B8C" w:rsidRDefault="001D06E5" w:rsidP="00223B8C">
            <w:pPr>
              <w:widowControl/>
              <w:spacing w:line="360" w:lineRule="auto"/>
              <w:ind w:firstLineChars="600" w:firstLine="1440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1D06E5" w:rsidRPr="00223B8C" w:rsidRDefault="001D06E5" w:rsidP="00223B8C">
            <w:pPr>
              <w:widowControl/>
              <w:spacing w:line="360" w:lineRule="auto"/>
              <w:ind w:firstLineChars="600" w:firstLine="1440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1D06E5" w:rsidRPr="00223B8C" w:rsidRDefault="001D06E5" w:rsidP="00223B8C">
            <w:pPr>
              <w:widowControl/>
              <w:spacing w:line="360" w:lineRule="auto"/>
              <w:ind w:firstLineChars="100" w:firstLine="24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</w:t>
            </w:r>
            <w:r w:rsidRPr="00223B8C">
              <w:rPr>
                <w:rFonts w:asciiTheme="minorEastAsia" w:hAnsiTheme="minorEastAsia" w:cs="Times New Roman" w:hint="eastAsia"/>
                <w:sz w:val="24"/>
                <w:szCs w:val="24"/>
                <w:u w:val="single"/>
              </w:rPr>
              <w:t xml:space="preserve">                       </w:t>
            </w:r>
            <w:r w:rsidR="00E22614">
              <w:rPr>
                <w:rFonts w:asciiTheme="minorEastAsia" w:hAnsiTheme="minorEastAsia" w:cs="Times New Roman" w:hint="eastAsia"/>
                <w:sz w:val="24"/>
                <w:szCs w:val="24"/>
              </w:rPr>
              <w:t>物业</w:t>
            </w: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服务中心</w:t>
            </w:r>
          </w:p>
          <w:p w:rsidR="001D06E5" w:rsidRPr="00223B8C" w:rsidRDefault="001D06E5" w:rsidP="00223B8C">
            <w:pPr>
              <w:widowControl/>
              <w:spacing w:line="360" w:lineRule="auto"/>
              <w:ind w:firstLineChars="100" w:firstLine="24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经办人：</w:t>
            </w:r>
          </w:p>
          <w:p w:rsidR="001D06E5" w:rsidRPr="00223B8C" w:rsidRDefault="001D06E5" w:rsidP="00223B8C">
            <w:pPr>
              <w:widowControl/>
              <w:tabs>
                <w:tab w:val="left" w:pos="3220"/>
              </w:tabs>
              <w:spacing w:line="360" w:lineRule="auto"/>
              <w:ind w:firstLineChars="300" w:firstLine="72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                          年   月   日</w:t>
            </w:r>
          </w:p>
        </w:tc>
      </w:tr>
      <w:tr w:rsidR="001D06E5" w:rsidRPr="00223B8C" w:rsidTr="00223B8C">
        <w:trPr>
          <w:cantSplit/>
          <w:trHeight w:val="466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备注</w:t>
            </w:r>
          </w:p>
        </w:tc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6E5" w:rsidRPr="00223B8C" w:rsidRDefault="001D06E5" w:rsidP="00223B8C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23B8C">
              <w:rPr>
                <w:rFonts w:asciiTheme="minorEastAsia" w:hAnsiTheme="minorEastAsia" w:cs="Times New Roman" w:hint="eastAsia"/>
                <w:sz w:val="24"/>
                <w:szCs w:val="24"/>
              </w:rPr>
              <w:t>施工期间，装修单位须将《装修施工许可证》张贴于入户门外，否则按无证施工处理。</w:t>
            </w:r>
          </w:p>
        </w:tc>
      </w:tr>
    </w:tbl>
    <w:p w:rsidR="007B2D78" w:rsidRPr="00223B8C" w:rsidRDefault="007B2D78" w:rsidP="00223B8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7B2D78" w:rsidRPr="00223B8C" w:rsidSect="0021751D">
      <w:headerReference w:type="default" r:id="rId7"/>
      <w:pgSz w:w="11906" w:h="16838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DBE" w:rsidRDefault="007A2DBE" w:rsidP="00575F46">
      <w:pPr>
        <w:spacing w:before="120" w:after="120"/>
      </w:pPr>
      <w:r>
        <w:separator/>
      </w:r>
    </w:p>
  </w:endnote>
  <w:endnote w:type="continuationSeparator" w:id="0">
    <w:p w:rsidR="007A2DBE" w:rsidRDefault="007A2DBE" w:rsidP="00575F4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DBE" w:rsidRDefault="007A2DBE" w:rsidP="00575F46">
      <w:pPr>
        <w:spacing w:before="120" w:after="120"/>
      </w:pPr>
      <w:r>
        <w:separator/>
      </w:r>
    </w:p>
  </w:footnote>
  <w:footnote w:type="continuationSeparator" w:id="0">
    <w:p w:rsidR="007A2DBE" w:rsidRDefault="007A2DBE" w:rsidP="00575F4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1D" w:rsidRPr="00757EB8" w:rsidRDefault="00757EB8" w:rsidP="00331DB3">
    <w:pPr>
      <w:pBdr>
        <w:bottom w:val="single" w:sz="6" w:space="1" w:color="auto"/>
      </w:pBdr>
      <w:tabs>
        <w:tab w:val="center" w:pos="4153"/>
        <w:tab w:val="right" w:pos="8306"/>
      </w:tabs>
      <w:snapToGrid w:val="0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F05C63">
      <w:rPr>
        <w:rFonts w:asciiTheme="majorEastAsia" w:eastAsiaTheme="majorEastAsia" w:hAnsiTheme="majorEastAsia"/>
        <w:sz w:val="24"/>
        <w:szCs w:val="24"/>
      </w:rPr>
      <w:t>09</w:t>
    </w:r>
    <w:r w:rsidR="009D4187" w:rsidRPr="00757EB8">
      <w:rPr>
        <w:rFonts w:asciiTheme="majorEastAsia" w:eastAsiaTheme="majorEastAsia" w:hAnsiTheme="majorEastAsia" w:hint="eastAsia"/>
        <w:sz w:val="24"/>
        <w:szCs w:val="24"/>
      </w:rPr>
      <w:t xml:space="preserve">  </w:t>
    </w:r>
    <w:r w:rsidR="00331DB3" w:rsidRPr="00757EB8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="00B16490">
      <w:rPr>
        <w:rFonts w:asciiTheme="majorEastAsia" w:eastAsiaTheme="majorEastAsia" w:hAnsiTheme="majorEastAsia"/>
        <w:sz w:val="24"/>
        <w:szCs w:val="24"/>
      </w:rPr>
      <w:t xml:space="preserve"> </w:t>
    </w:r>
    <w:r w:rsidR="00331DB3" w:rsidRPr="00757EB8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="00331DB3" w:rsidRPr="00757EB8">
      <w:rPr>
        <w:rFonts w:asciiTheme="majorEastAsia" w:eastAsiaTheme="majorEastAsia" w:hAnsiTheme="majorEastAsia" w:hint="eastAsia"/>
        <w:sz w:val="30"/>
        <w:szCs w:val="30"/>
      </w:rPr>
      <w:t xml:space="preserve"> </w:t>
    </w:r>
    <w:r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="00F05C63">
      <w:rPr>
        <w:rFonts w:asciiTheme="majorEastAsia" w:eastAsiaTheme="majorEastAsia" w:hAnsiTheme="majorEastAsia"/>
        <w:sz w:val="30"/>
        <w:szCs w:val="30"/>
      </w:rPr>
      <w:t xml:space="preserve">   </w:t>
    </w:r>
    <w:r w:rsidR="00B16490">
      <w:rPr>
        <w:rFonts w:asciiTheme="majorEastAsia" w:eastAsiaTheme="majorEastAsia" w:hAnsiTheme="majorEastAsia"/>
        <w:sz w:val="30"/>
        <w:szCs w:val="30"/>
      </w:rPr>
      <w:t xml:space="preserve">  </w:t>
    </w:r>
    <w:r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="00331DB3" w:rsidRPr="00757EB8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B16490">
      <w:rPr>
        <w:rFonts w:asciiTheme="majorEastAsia" w:eastAsiaTheme="majorEastAsia" w:hAnsiTheme="majorEastAsia" w:hint="eastAsia"/>
        <w:b/>
        <w:sz w:val="32"/>
        <w:szCs w:val="30"/>
      </w:rPr>
      <w:t xml:space="preserve"> </w:t>
    </w:r>
    <w:r w:rsidRPr="00B16490">
      <w:rPr>
        <w:rFonts w:asciiTheme="majorEastAsia" w:eastAsiaTheme="majorEastAsia" w:hAnsiTheme="majorEastAsia" w:cs="Times New Roman" w:hint="eastAsia"/>
        <w:b/>
        <w:bCs/>
        <w:kern w:val="0"/>
        <w:sz w:val="40"/>
        <w:szCs w:val="30"/>
      </w:rPr>
      <w:t>装修许可证</w:t>
    </w:r>
    <w:r w:rsidR="009D4187" w:rsidRPr="00B16490">
      <w:rPr>
        <w:rFonts w:asciiTheme="majorEastAsia" w:eastAsiaTheme="majorEastAsia" w:hAnsiTheme="majorEastAsia" w:hint="eastAsia"/>
        <w:b/>
        <w:sz w:val="28"/>
        <w:szCs w:val="24"/>
      </w:rPr>
      <w:t xml:space="preserve">   </w:t>
    </w:r>
    <w:r w:rsidR="009D4187" w:rsidRPr="00757EB8">
      <w:rPr>
        <w:rFonts w:asciiTheme="majorEastAsia" w:eastAsiaTheme="majorEastAsia" w:hAnsiTheme="majorEastAsia" w:hint="eastAsia"/>
        <w:sz w:val="24"/>
        <w:szCs w:val="24"/>
      </w:rPr>
      <w:t xml:space="preserve">  </w:t>
    </w:r>
    <w:r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DC610D">
      <w:rPr>
        <w:rFonts w:asciiTheme="majorEastAsia" w:eastAsiaTheme="majorEastAsia" w:hAnsiTheme="majorEastAsia" w:hint="eastAsia"/>
        <w:sz w:val="24"/>
        <w:szCs w:val="24"/>
      </w:rPr>
      <w:t xml:space="preserve">    </w:t>
    </w:r>
    <w:r w:rsidR="009D4187" w:rsidRPr="00757EB8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F05C63">
      <w:rPr>
        <w:rFonts w:asciiTheme="majorEastAsia" w:eastAsiaTheme="majorEastAsia" w:hAnsiTheme="majorEastAsia"/>
        <w:sz w:val="24"/>
        <w:szCs w:val="24"/>
      </w:rPr>
      <w:t xml:space="preserve">   </w:t>
    </w:r>
    <w:r w:rsidR="009D4187" w:rsidRPr="00757EB8">
      <w:rPr>
        <w:rFonts w:asciiTheme="majorEastAsia" w:eastAsiaTheme="majorEastAsia" w:hAnsiTheme="majorEastAsia" w:hint="eastAsia"/>
        <w:sz w:val="24"/>
        <w:szCs w:val="24"/>
      </w:rPr>
      <w:t xml:space="preserve">         </w:t>
    </w:r>
    <w:r w:rsidR="00331DB3" w:rsidRPr="00757EB8">
      <w:rPr>
        <w:rFonts w:asciiTheme="majorEastAsia" w:eastAsiaTheme="majorEastAsia" w:hAnsiTheme="majorEastAsia" w:hint="eastAsia"/>
        <w:sz w:val="24"/>
        <w:szCs w:val="24"/>
      </w:rPr>
      <w:t xml:space="preserve"> A/O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77BC"/>
    <w:multiLevelType w:val="hybridMultilevel"/>
    <w:tmpl w:val="B74452EE"/>
    <w:lvl w:ilvl="0" w:tplc="3390798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</w:lvl>
    <w:lvl w:ilvl="1" w:tplc="D03ADEFE">
      <w:start w:val="1"/>
      <w:numFmt w:val="upperLetter"/>
      <w:pStyle w:val="2"/>
      <w:lvlText w:val="%2．"/>
      <w:lvlJc w:val="left"/>
      <w:pPr>
        <w:tabs>
          <w:tab w:val="num" w:pos="780"/>
        </w:tabs>
        <w:ind w:left="780" w:hanging="360"/>
      </w:pPr>
    </w:lvl>
    <w:lvl w:ilvl="2" w:tplc="47C6E0FA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F0D1166"/>
    <w:multiLevelType w:val="hybridMultilevel"/>
    <w:tmpl w:val="44329EC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0AB15D9"/>
    <w:multiLevelType w:val="hybridMultilevel"/>
    <w:tmpl w:val="94260EC8"/>
    <w:lvl w:ilvl="0" w:tplc="26A4EE0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b/>
      </w:rPr>
    </w:lvl>
    <w:lvl w:ilvl="1" w:tplc="C022489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</w:lvl>
    <w:lvl w:ilvl="2" w:tplc="26A4EE00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b/>
      </w:rPr>
    </w:lvl>
    <w:lvl w:ilvl="3" w:tplc="4F5856AA">
      <w:start w:val="2"/>
      <w:numFmt w:val="japaneseCounting"/>
      <w:lvlText w:val="（%4）"/>
      <w:lvlJc w:val="left"/>
      <w:pPr>
        <w:ind w:left="1980" w:hanging="7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D614AF2"/>
    <w:multiLevelType w:val="hybridMultilevel"/>
    <w:tmpl w:val="2FCC2F2A"/>
    <w:lvl w:ilvl="0" w:tplc="2D2C3FF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</w:lvl>
    <w:lvl w:ilvl="1" w:tplc="CEA2B352">
      <w:start w:val="1"/>
      <w:numFmt w:val="upperLetter"/>
      <w:pStyle w:val="1"/>
      <w:lvlText w:val="%2．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7174F00"/>
    <w:multiLevelType w:val="hybridMultilevel"/>
    <w:tmpl w:val="56185FDA"/>
    <w:lvl w:ilvl="0" w:tplc="CDAE3284">
      <w:start w:val="1"/>
      <w:numFmt w:val="upperLetter"/>
      <w:lvlText w:val="%1、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D162B63"/>
    <w:multiLevelType w:val="hybridMultilevel"/>
    <w:tmpl w:val="0EE60356"/>
    <w:lvl w:ilvl="0" w:tplc="F2042F3A">
      <w:start w:val="1"/>
      <w:numFmt w:val="decimal"/>
      <w:lvlText w:val="%1、"/>
      <w:lvlJc w:val="left"/>
      <w:pPr>
        <w:ind w:left="1200" w:hanging="360"/>
      </w:p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71727DB4"/>
    <w:multiLevelType w:val="hybridMultilevel"/>
    <w:tmpl w:val="69A2E55C"/>
    <w:lvl w:ilvl="0" w:tplc="7AA6B4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0"/>
        </w:tabs>
        <w:ind w:left="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420"/>
        </w:tabs>
        <w:ind w:left="4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840"/>
        </w:tabs>
        <w:ind w:left="8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260"/>
        </w:tabs>
        <w:ind w:left="12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1680"/>
        </w:tabs>
        <w:ind w:left="16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100"/>
        </w:tabs>
        <w:ind w:left="21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520"/>
        </w:tabs>
        <w:ind w:left="25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2940"/>
        </w:tabs>
        <w:ind w:left="294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1C"/>
    <w:rsid w:val="001869E7"/>
    <w:rsid w:val="001D06E5"/>
    <w:rsid w:val="001E34A5"/>
    <w:rsid w:val="0021669B"/>
    <w:rsid w:val="0021751D"/>
    <w:rsid w:val="00223B8C"/>
    <w:rsid w:val="002E7F55"/>
    <w:rsid w:val="00331DB3"/>
    <w:rsid w:val="003B6B08"/>
    <w:rsid w:val="003F6DDA"/>
    <w:rsid w:val="0047564E"/>
    <w:rsid w:val="00552CDF"/>
    <w:rsid w:val="00575F46"/>
    <w:rsid w:val="006126CB"/>
    <w:rsid w:val="00655B43"/>
    <w:rsid w:val="006664EE"/>
    <w:rsid w:val="006A00E3"/>
    <w:rsid w:val="006F40CB"/>
    <w:rsid w:val="00757EB8"/>
    <w:rsid w:val="00793F78"/>
    <w:rsid w:val="007A2DBE"/>
    <w:rsid w:val="007B2D78"/>
    <w:rsid w:val="008165A8"/>
    <w:rsid w:val="00841C5D"/>
    <w:rsid w:val="00890FFB"/>
    <w:rsid w:val="008A3052"/>
    <w:rsid w:val="008E6985"/>
    <w:rsid w:val="009D4187"/>
    <w:rsid w:val="00A81E1C"/>
    <w:rsid w:val="00B16490"/>
    <w:rsid w:val="00B64906"/>
    <w:rsid w:val="00B95E79"/>
    <w:rsid w:val="00CC0BC1"/>
    <w:rsid w:val="00D53459"/>
    <w:rsid w:val="00DB2CA5"/>
    <w:rsid w:val="00DC610D"/>
    <w:rsid w:val="00E15E95"/>
    <w:rsid w:val="00E22614"/>
    <w:rsid w:val="00F05C63"/>
    <w:rsid w:val="00FB58E0"/>
    <w:rsid w:val="00FB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9F293C-BFE8-44F0-BAEE-97F373E4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575F46"/>
    <w:pPr>
      <w:keepNext/>
      <w:numPr>
        <w:ilvl w:val="1"/>
        <w:numId w:val="1"/>
      </w:numPr>
      <w:tabs>
        <w:tab w:val="clear" w:pos="780"/>
        <w:tab w:val="num" w:pos="900"/>
      </w:tabs>
      <w:snapToGrid w:val="0"/>
      <w:ind w:hanging="240"/>
      <w:outlineLvl w:val="0"/>
    </w:pPr>
    <w:rPr>
      <w:rFonts w:ascii="Times New Roman" w:eastAsia="宋体" w:hAnsi="Times New Roman" w:cs="Times New Roman"/>
      <w:b/>
      <w:bCs/>
      <w:color w:val="000000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575F46"/>
    <w:pPr>
      <w:keepNext/>
      <w:numPr>
        <w:ilvl w:val="1"/>
        <w:numId w:val="2"/>
      </w:numPr>
      <w:spacing w:beforeLines="20" w:line="440" w:lineRule="exact"/>
      <w:ind w:left="1560"/>
      <w:outlineLvl w:val="1"/>
    </w:pPr>
    <w:rPr>
      <w:rFonts w:ascii="宋体" w:eastAsia="宋体" w:hAnsi="宋体" w:cs="宋体"/>
      <w:b/>
      <w:color w:val="0000FF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  <w:style w:type="character" w:customStyle="1" w:styleId="1Char">
    <w:name w:val="标题 1 Char"/>
    <w:basedOn w:val="a0"/>
    <w:link w:val="1"/>
    <w:rsid w:val="00575F46"/>
    <w:rPr>
      <w:rFonts w:ascii="Times New Roman" w:eastAsia="宋体" w:hAnsi="Times New Roman" w:cs="Times New Roman"/>
      <w:b/>
      <w:bCs/>
      <w:color w:val="000000"/>
      <w:szCs w:val="24"/>
    </w:rPr>
  </w:style>
  <w:style w:type="character" w:customStyle="1" w:styleId="2Char">
    <w:name w:val="标题 2 Char"/>
    <w:basedOn w:val="a0"/>
    <w:link w:val="2"/>
    <w:semiHidden/>
    <w:rsid w:val="00575F46"/>
    <w:rPr>
      <w:rFonts w:ascii="宋体" w:eastAsia="宋体" w:hAnsi="宋体" w:cs="宋体"/>
      <w:b/>
      <w:color w:val="0000FF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551</Characters>
  <Application>Microsoft Office Word</Application>
  <DocSecurity>0</DocSecurity>
  <Lines>4</Lines>
  <Paragraphs>1</Paragraphs>
  <ScaleCrop>false</ScaleCrop>
  <Company>hdjt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23</cp:revision>
  <dcterms:created xsi:type="dcterms:W3CDTF">2013-11-29T01:41:00Z</dcterms:created>
  <dcterms:modified xsi:type="dcterms:W3CDTF">2022-06-08T14:49:00Z</dcterms:modified>
</cp:coreProperties>
</file>