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1FE" w:rsidRPr="006121FE" w:rsidRDefault="006121FE" w:rsidP="006121FE">
      <w:pPr>
        <w:widowControl/>
        <w:spacing w:line="525" w:lineRule="atLeast"/>
        <w:jc w:val="left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0"/>
          <w:szCs w:val="30"/>
        </w:rPr>
      </w:pPr>
      <w:r w:rsidRPr="006121FE">
        <w:rPr>
          <w:rFonts w:ascii="微软雅黑" w:eastAsia="微软雅黑" w:hAnsi="微软雅黑" w:cs="宋体" w:hint="eastAsia"/>
          <w:b/>
          <w:bCs/>
          <w:color w:val="333333"/>
          <w:kern w:val="36"/>
          <w:sz w:val="30"/>
          <w:szCs w:val="30"/>
        </w:rPr>
        <w:t>使用FileZilla快速搭建FTP文件服务的图文教程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为了便于平时对文件的存储访问，特意搭建</w:t>
      </w:r>
      <w:r>
        <w:rPr>
          <w:rFonts w:ascii="Tahoma" w:hAnsi="Tahoma" w:cs="Tahoma"/>
          <w:color w:val="222222"/>
        </w:rPr>
        <w:t>FTP</w:t>
      </w:r>
      <w:r>
        <w:rPr>
          <w:rFonts w:ascii="Tahoma" w:hAnsi="Tahoma" w:cs="Tahoma"/>
          <w:color w:val="222222"/>
        </w:rPr>
        <w:t>服务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FTP</w:t>
      </w:r>
      <w:r>
        <w:rPr>
          <w:rFonts w:ascii="Tahoma" w:hAnsi="Tahoma" w:cs="Tahoma"/>
          <w:color w:val="222222"/>
        </w:rPr>
        <w:t>服务器</w:t>
      </w:r>
      <w:r>
        <w:rPr>
          <w:rFonts w:ascii="Tahoma" w:hAnsi="Tahoma" w:cs="Tahoma"/>
          <w:color w:val="222222"/>
        </w:rPr>
        <w:t>(File Transfer Protocol Server)</w:t>
      </w:r>
      <w:r>
        <w:rPr>
          <w:rFonts w:ascii="Tahoma" w:hAnsi="Tahoma" w:cs="Tahoma"/>
          <w:color w:val="222222"/>
        </w:rPr>
        <w:t>是在互联网上提供文件存储和访问服务的计算机，它们依照</w:t>
      </w:r>
      <w:r>
        <w:rPr>
          <w:rFonts w:ascii="Tahoma" w:hAnsi="Tahoma" w:cs="Tahoma"/>
          <w:color w:val="222222"/>
        </w:rPr>
        <w:t>FTP</w:t>
      </w:r>
      <w:r>
        <w:rPr>
          <w:rFonts w:ascii="Tahoma" w:hAnsi="Tahoma" w:cs="Tahoma"/>
          <w:color w:val="222222"/>
        </w:rPr>
        <w:t>协议提供服务。</w:t>
      </w:r>
      <w:r>
        <w:rPr>
          <w:rFonts w:ascii="Tahoma" w:hAnsi="Tahoma" w:cs="Tahoma"/>
          <w:color w:val="222222"/>
        </w:rPr>
        <w:t xml:space="preserve"> FTP</w:t>
      </w:r>
      <w:r>
        <w:rPr>
          <w:rFonts w:ascii="Tahoma" w:hAnsi="Tahoma" w:cs="Tahoma"/>
          <w:color w:val="222222"/>
        </w:rPr>
        <w:t>是文件传输协议，就是专门用来传输文件的协议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Style w:val="a4"/>
          <w:rFonts w:ascii="Tahoma" w:hAnsi="Tahoma" w:cs="Tahoma"/>
          <w:color w:val="FF0000"/>
        </w:rPr>
        <w:t>基础环境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服务器：</w:t>
      </w:r>
      <w:r>
        <w:rPr>
          <w:rFonts w:ascii="Tahoma" w:hAnsi="Tahoma" w:cs="Tahoma"/>
          <w:color w:val="222222"/>
        </w:rPr>
        <w:t>Windows Server 2012 R2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工具：</w:t>
      </w:r>
      <w:r>
        <w:rPr>
          <w:rFonts w:ascii="Tahoma" w:hAnsi="Tahoma" w:cs="Tahoma"/>
          <w:color w:val="222222"/>
        </w:rPr>
        <w:t xml:space="preserve"> FileZilla Server 0.9.41</w:t>
      </w:r>
      <w:r>
        <w:rPr>
          <w:rFonts w:ascii="Tahoma" w:hAnsi="Tahoma" w:cs="Tahoma"/>
          <w:color w:val="222222"/>
        </w:rPr>
        <w:t>中文版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Style w:val="a4"/>
          <w:rFonts w:ascii="Tahoma" w:hAnsi="Tahoma" w:cs="Tahoma"/>
          <w:color w:val="FF0000"/>
        </w:rPr>
        <w:t>搭建过程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1.</w:t>
      </w:r>
      <w:r>
        <w:rPr>
          <w:rFonts w:ascii="Tahoma" w:hAnsi="Tahoma" w:cs="Tahoma"/>
          <w:color w:val="222222"/>
        </w:rPr>
        <w:t>下载</w:t>
      </w:r>
      <w:r>
        <w:rPr>
          <w:rFonts w:ascii="Tahoma" w:hAnsi="Tahoma" w:cs="Tahoma"/>
          <w:color w:val="222222"/>
        </w:rPr>
        <w:t>FileZilla</w:t>
      </w:r>
      <w:r>
        <w:rPr>
          <w:rFonts w:ascii="Tahoma" w:hAnsi="Tahoma" w:cs="Tahoma"/>
          <w:color w:val="222222"/>
        </w:rPr>
        <w:t>服务端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hyperlink r:id="rId4" w:tgtFrame="_blank" w:history="1">
        <w:r>
          <w:rPr>
            <w:rStyle w:val="a5"/>
            <w:rFonts w:ascii="Tahoma" w:hAnsi="Tahoma" w:cs="Tahoma"/>
            <w:color w:val="428BCA"/>
            <w:u w:val="none"/>
          </w:rPr>
          <w:t>https://www.filezilla.cn/download/server</w:t>
        </w:r>
      </w:hyperlink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166360" cy="1814427"/>
            <wp:effectExtent l="0" t="0" r="0" b="0"/>
            <wp:docPr id="16" name="图片 16" descr="https://img.jbzj.com/file_images/article/201908/2019081210531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jbzj.com/file_images/article/201908/201908121053161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224" cy="1847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2.</w:t>
      </w:r>
      <w:r>
        <w:rPr>
          <w:rFonts w:ascii="Tahoma" w:hAnsi="Tahoma" w:cs="Tahoma"/>
          <w:color w:val="222222"/>
        </w:rPr>
        <w:t>解压文件，文件结构如图，并启动服务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165969" cy="3246120"/>
            <wp:effectExtent l="0" t="0" r="0" b="0"/>
            <wp:docPr id="15" name="图片 15" descr="https://img.jbzj.com/file_images/article/201908/20190812105316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.jbzj.com/file_images/article/201908/201908121053161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189" cy="3258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lastRenderedPageBreak/>
        <w:t>3.</w:t>
      </w:r>
      <w:r>
        <w:rPr>
          <w:rFonts w:ascii="Tahoma" w:hAnsi="Tahoma" w:cs="Tahoma"/>
          <w:color w:val="222222"/>
        </w:rPr>
        <w:t>点击</w:t>
      </w:r>
      <w:r>
        <w:rPr>
          <w:rFonts w:ascii="Tahoma" w:hAnsi="Tahoma" w:cs="Tahoma"/>
          <w:color w:val="222222"/>
        </w:rPr>
        <w:t>FileZilla Server Interface</w:t>
      </w:r>
      <w:r>
        <w:rPr>
          <w:rFonts w:ascii="Tahoma" w:hAnsi="Tahoma" w:cs="Tahoma"/>
          <w:color w:val="222222"/>
        </w:rPr>
        <w:t>，连接</w:t>
      </w:r>
      <w:r>
        <w:rPr>
          <w:rFonts w:ascii="Tahoma" w:hAnsi="Tahoma" w:cs="Tahoma"/>
          <w:color w:val="222222"/>
        </w:rPr>
        <w:t>server</w:t>
      </w:r>
      <w:r>
        <w:rPr>
          <w:rFonts w:ascii="Tahoma" w:hAnsi="Tahoma" w:cs="Tahoma"/>
          <w:color w:val="222222"/>
        </w:rPr>
        <w:t>，服务器默认地址为</w:t>
      </w:r>
      <w:r>
        <w:rPr>
          <w:rFonts w:ascii="Tahoma" w:hAnsi="Tahoma" w:cs="Tahoma"/>
          <w:color w:val="222222"/>
        </w:rPr>
        <w:t>localhost(</w:t>
      </w:r>
      <w:r>
        <w:rPr>
          <w:rFonts w:ascii="Tahoma" w:hAnsi="Tahoma" w:cs="Tahoma"/>
          <w:color w:val="222222"/>
        </w:rPr>
        <w:t>或</w:t>
      </w:r>
      <w:r>
        <w:rPr>
          <w:rFonts w:ascii="Tahoma" w:hAnsi="Tahoma" w:cs="Tahoma"/>
          <w:color w:val="222222"/>
        </w:rPr>
        <w:t xml:space="preserve"> 127.0.0.1)</w:t>
      </w:r>
      <w:r>
        <w:rPr>
          <w:rFonts w:ascii="Tahoma" w:hAnsi="Tahoma" w:cs="Tahoma"/>
          <w:color w:val="222222"/>
        </w:rPr>
        <w:t>，即默认将本机作为</w:t>
      </w:r>
      <w:r>
        <w:rPr>
          <w:rFonts w:ascii="Tahoma" w:hAnsi="Tahoma" w:cs="Tahoma"/>
          <w:color w:val="222222"/>
        </w:rPr>
        <w:t>FTP</w:t>
      </w:r>
      <w:r>
        <w:rPr>
          <w:rFonts w:ascii="Tahoma" w:hAnsi="Tahoma" w:cs="Tahoma"/>
          <w:color w:val="222222"/>
        </w:rPr>
        <w:t>服务器，端口默认</w:t>
      </w:r>
      <w:r>
        <w:rPr>
          <w:rFonts w:ascii="Tahoma" w:hAnsi="Tahoma" w:cs="Tahoma"/>
          <w:color w:val="222222"/>
        </w:rPr>
        <w:t>14147</w:t>
      </w:r>
      <w:r>
        <w:rPr>
          <w:rFonts w:ascii="Tahoma" w:hAnsi="Tahoma" w:cs="Tahoma"/>
          <w:color w:val="222222"/>
        </w:rPr>
        <w:t>，建议修改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然后选中总是连接到该服务器</w:t>
      </w:r>
      <w:r>
        <w:rPr>
          <w:rFonts w:ascii="Tahoma" w:hAnsi="Tahoma" w:cs="Tahoma"/>
          <w:color w:val="222222"/>
        </w:rPr>
        <w:t>,</w:t>
      </w:r>
      <w:r>
        <w:rPr>
          <w:rFonts w:ascii="Tahoma" w:hAnsi="Tahoma" w:cs="Tahoma"/>
          <w:color w:val="222222"/>
        </w:rPr>
        <w:t>管理密码可以填写也可以不写，点击确认连接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3040380" cy="2438400"/>
            <wp:effectExtent l="0" t="0" r="7620" b="0"/>
            <wp:docPr id="14" name="图片 14" descr="https://img.jbzj.com/file_images/article/201908/2019081210531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.jbzj.com/file_images/article/201908/20190812105316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4.</w:t>
      </w:r>
      <w:r>
        <w:rPr>
          <w:rFonts w:ascii="Tahoma" w:hAnsi="Tahoma" w:cs="Tahoma"/>
          <w:color w:val="222222"/>
        </w:rPr>
        <w:t>连接成功后，日志面板会出现提示已登入，鼠标指到工具栏上，在左下角会有选项提示信息，从左到右依次为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选中表示服务</w:t>
      </w:r>
      <w:r>
        <w:rPr>
          <w:rFonts w:ascii="Tahoma" w:hAnsi="Tahoma" w:cs="Tahoma"/>
          <w:color w:val="222222"/>
        </w:rPr>
        <w:t xml:space="preserve">online, </w:t>
      </w:r>
      <w:r>
        <w:rPr>
          <w:rFonts w:ascii="Tahoma" w:hAnsi="Tahoma" w:cs="Tahoma"/>
          <w:color w:val="222222"/>
        </w:rPr>
        <w:t>未选择表示服务</w:t>
      </w:r>
      <w:r>
        <w:rPr>
          <w:rFonts w:ascii="Tahoma" w:hAnsi="Tahoma" w:cs="Tahoma"/>
          <w:color w:val="222222"/>
        </w:rPr>
        <w:t>offline</w:t>
      </w:r>
      <w:r>
        <w:rPr>
          <w:rFonts w:ascii="Tahoma" w:hAnsi="Tahoma" w:cs="Tahoma"/>
          <w:color w:val="222222"/>
        </w:rPr>
        <w:t>，</w:t>
      </w:r>
      <w:r>
        <w:rPr>
          <w:rFonts w:ascii="Tahoma" w:hAnsi="Tahoma" w:cs="Tahoma"/>
          <w:color w:val="222222"/>
        </w:rPr>
        <w:t>offline</w:t>
      </w:r>
      <w:r>
        <w:rPr>
          <w:rFonts w:ascii="Tahoma" w:hAnsi="Tahoma" w:cs="Tahoma"/>
          <w:color w:val="222222"/>
        </w:rPr>
        <w:t>就断开所有客户端的连接表示锁定服务，新的客户端请求将被拒绝（返回码</w:t>
      </w:r>
      <w:r>
        <w:rPr>
          <w:rFonts w:ascii="Tahoma" w:hAnsi="Tahoma" w:cs="Tahoma"/>
          <w:color w:val="222222"/>
        </w:rPr>
        <w:t>421 Server is locked.</w:t>
      </w:r>
      <w:r>
        <w:rPr>
          <w:rFonts w:ascii="Tahoma" w:hAnsi="Tahoma" w:cs="Tahoma"/>
          <w:color w:val="222222"/>
        </w:rPr>
        <w:t>）服务器基本参数设置，可以设置</w:t>
      </w:r>
      <w:proofErr w:type="spellStart"/>
      <w:r>
        <w:rPr>
          <w:rFonts w:ascii="Tahoma" w:hAnsi="Tahoma" w:cs="Tahoma"/>
          <w:color w:val="222222"/>
        </w:rPr>
        <w:t>ip</w:t>
      </w:r>
      <w:proofErr w:type="spellEnd"/>
      <w:r>
        <w:rPr>
          <w:rFonts w:ascii="Tahoma" w:hAnsi="Tahoma" w:cs="Tahoma"/>
          <w:color w:val="222222"/>
        </w:rPr>
        <w:t>过滤，上传下载速度等；用户管理；用户组管理；帮助（</w:t>
      </w:r>
      <w:r>
        <w:rPr>
          <w:rFonts w:ascii="Tahoma" w:hAnsi="Tahoma" w:cs="Tahoma"/>
          <w:color w:val="222222"/>
        </w:rPr>
        <w:t>About</w:t>
      </w:r>
      <w:r>
        <w:rPr>
          <w:rFonts w:ascii="Tahoma" w:hAnsi="Tahoma" w:cs="Tahoma"/>
          <w:color w:val="222222"/>
        </w:rPr>
        <w:t>）</w:t>
      </w:r>
      <w:r>
        <w:rPr>
          <w:rFonts w:ascii="Tahoma" w:hAnsi="Tahoma" w:cs="Tahoma"/>
          <w:color w:val="222222"/>
        </w:rPr>
        <w:t>,</w:t>
      </w:r>
      <w:r>
        <w:rPr>
          <w:rFonts w:ascii="Tahoma" w:hAnsi="Tahoma" w:cs="Tahoma"/>
          <w:color w:val="222222"/>
        </w:rPr>
        <w:t>服务器的版本以及相关信息两个图标</w:t>
      </w:r>
      <w:r>
        <w:rPr>
          <w:rFonts w:ascii="Tahoma" w:hAnsi="Tahoma" w:cs="Tahoma"/>
          <w:color w:val="222222"/>
        </w:rPr>
        <w:t>'/C/'</w:t>
      </w:r>
      <w:r>
        <w:rPr>
          <w:rFonts w:ascii="Tahoma" w:hAnsi="Tahoma" w:cs="Tahoma"/>
          <w:color w:val="222222"/>
        </w:rPr>
        <w:t>和</w:t>
      </w:r>
      <w:r>
        <w:rPr>
          <w:rFonts w:ascii="Tahoma" w:hAnsi="Tahoma" w:cs="Tahoma"/>
          <w:color w:val="222222"/>
        </w:rPr>
        <w:t>'C:\'</w:t>
      </w:r>
      <w:r>
        <w:rPr>
          <w:rFonts w:ascii="Tahoma" w:hAnsi="Tahoma" w:cs="Tahoma"/>
          <w:color w:val="222222"/>
        </w:rPr>
        <w:t>切换目录表示方式客户端的连接信息排序方式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229226" cy="3253740"/>
            <wp:effectExtent l="0" t="0" r="9525" b="3810"/>
            <wp:docPr id="13" name="图片 13" descr="https://img.jbzj.com/file_images/article/201908/2019081210531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g.jbzj.com/file_images/article/201908/201908121053162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780" cy="326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lastRenderedPageBreak/>
        <w:t>5.</w:t>
      </w:r>
      <w:r>
        <w:rPr>
          <w:rFonts w:ascii="Tahoma" w:hAnsi="Tahoma" w:cs="Tahoma"/>
          <w:color w:val="222222"/>
        </w:rPr>
        <w:t>选择编辑</w:t>
      </w:r>
      <w:r>
        <w:rPr>
          <w:rFonts w:ascii="Tahoma" w:hAnsi="Tahoma" w:cs="Tahoma"/>
          <w:color w:val="222222"/>
        </w:rPr>
        <w:t xml:space="preserve">→ </w:t>
      </w:r>
      <w:r>
        <w:rPr>
          <w:rFonts w:ascii="Tahoma" w:hAnsi="Tahoma" w:cs="Tahoma"/>
          <w:color w:val="222222"/>
        </w:rPr>
        <w:t>设置，进行基本设置，可以对</w:t>
      </w:r>
      <w:r>
        <w:rPr>
          <w:rFonts w:ascii="Tahoma" w:hAnsi="Tahoma" w:cs="Tahoma"/>
          <w:color w:val="222222"/>
        </w:rPr>
        <w:t>IP</w:t>
      </w:r>
      <w:r>
        <w:rPr>
          <w:rFonts w:ascii="Tahoma" w:hAnsi="Tahoma" w:cs="Tahoma"/>
          <w:color w:val="222222"/>
        </w:rPr>
        <w:t>过滤，安全和传输速度等进行设置。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现只对我们服务中需要用的进行一些设置，常规中的监听端口，其实就是</w:t>
      </w:r>
      <w:r>
        <w:rPr>
          <w:rFonts w:ascii="Tahoma" w:hAnsi="Tahoma" w:cs="Tahoma"/>
          <w:color w:val="222222"/>
        </w:rPr>
        <w:t>FTP</w:t>
      </w:r>
      <w:r>
        <w:rPr>
          <w:rFonts w:ascii="Tahoma" w:hAnsi="Tahoma" w:cs="Tahoma"/>
          <w:color w:val="222222"/>
        </w:rPr>
        <w:t>服务器的连接端口，默认为</w:t>
      </w:r>
      <w:r>
        <w:rPr>
          <w:rFonts w:ascii="Tahoma" w:hAnsi="Tahoma" w:cs="Tahoma"/>
          <w:color w:val="222222"/>
        </w:rPr>
        <w:t>21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044440" cy="3461659"/>
            <wp:effectExtent l="0" t="0" r="3810" b="5715"/>
            <wp:docPr id="12" name="图片 12" descr="https://img.jbzj.com/file_images/article/201908/20190812105316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g.jbzj.com/file_images/article/201908/20190812105316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76" cy="347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被动模式设置：</w:t>
      </w:r>
      <w:proofErr w:type="gramStart"/>
      <w:r>
        <w:rPr>
          <w:rFonts w:ascii="Tahoma" w:hAnsi="Tahoma" w:cs="Tahoma"/>
          <w:color w:val="222222"/>
        </w:rPr>
        <w:t>勾选使用</w:t>
      </w:r>
      <w:proofErr w:type="gramEnd"/>
      <w:r>
        <w:rPr>
          <w:rFonts w:ascii="Tahoma" w:hAnsi="Tahoma" w:cs="Tahoma"/>
          <w:color w:val="222222"/>
        </w:rPr>
        <w:t>自定义端口范围，设置端口为</w:t>
      </w:r>
      <w:r>
        <w:rPr>
          <w:rFonts w:ascii="Tahoma" w:hAnsi="Tahoma" w:cs="Tahoma"/>
          <w:color w:val="222222"/>
        </w:rPr>
        <w:t>10000-10050</w:t>
      </w:r>
      <w:r>
        <w:rPr>
          <w:rFonts w:ascii="Tahoma" w:hAnsi="Tahoma" w:cs="Tahoma"/>
          <w:color w:val="222222"/>
        </w:rPr>
        <w:t>。然后将特定</w:t>
      </w:r>
      <w:r>
        <w:rPr>
          <w:rFonts w:ascii="Tahoma" w:hAnsi="Tahoma" w:cs="Tahoma"/>
          <w:color w:val="222222"/>
        </w:rPr>
        <w:t>IPV4</w:t>
      </w:r>
      <w:r>
        <w:rPr>
          <w:rFonts w:ascii="Tahoma" w:hAnsi="Tahoma" w:cs="Tahoma"/>
          <w:color w:val="222222"/>
        </w:rPr>
        <w:t>从</w:t>
      </w:r>
      <w:r>
        <w:rPr>
          <w:rFonts w:ascii="Tahoma" w:hAnsi="Tahoma" w:cs="Tahoma"/>
          <w:color w:val="222222"/>
        </w:rPr>
        <w:t>“</w:t>
      </w:r>
      <w:r>
        <w:rPr>
          <w:rFonts w:ascii="Tahoma" w:hAnsi="Tahoma" w:cs="Tahoma"/>
          <w:color w:val="222222"/>
        </w:rPr>
        <w:t>默认</w:t>
      </w:r>
      <w:r>
        <w:rPr>
          <w:rFonts w:ascii="Tahoma" w:hAnsi="Tahoma" w:cs="Tahoma"/>
          <w:color w:val="222222"/>
        </w:rPr>
        <w:t>”</w:t>
      </w:r>
      <w:r>
        <w:rPr>
          <w:rFonts w:ascii="Tahoma" w:hAnsi="Tahoma" w:cs="Tahoma"/>
          <w:color w:val="222222"/>
        </w:rPr>
        <w:t>改为</w:t>
      </w:r>
      <w:r>
        <w:rPr>
          <w:rFonts w:ascii="Tahoma" w:hAnsi="Tahoma" w:cs="Tahoma"/>
          <w:color w:val="222222"/>
        </w:rPr>
        <w:t>“</w:t>
      </w:r>
      <w:r>
        <w:rPr>
          <w:rFonts w:ascii="Tahoma" w:hAnsi="Tahoma" w:cs="Tahoma"/>
          <w:color w:val="222222"/>
        </w:rPr>
        <w:t>使用下面</w:t>
      </w:r>
      <w:r>
        <w:rPr>
          <w:rFonts w:ascii="Tahoma" w:hAnsi="Tahoma" w:cs="Tahoma"/>
          <w:color w:val="222222"/>
        </w:rPr>
        <w:t>IP”</w:t>
      </w:r>
      <w:r>
        <w:rPr>
          <w:rFonts w:ascii="Tahoma" w:hAnsi="Tahoma" w:cs="Tahoma"/>
          <w:color w:val="222222"/>
        </w:rPr>
        <w:t>，填写固定的公网</w:t>
      </w:r>
      <w:r>
        <w:rPr>
          <w:rFonts w:ascii="Tahoma" w:hAnsi="Tahoma" w:cs="Tahoma"/>
          <w:color w:val="222222"/>
        </w:rPr>
        <w:t>IP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lastRenderedPageBreak/>
        <w:drawing>
          <wp:inline distT="0" distB="0" distL="0" distR="0">
            <wp:extent cx="5273040" cy="3612593"/>
            <wp:effectExtent l="0" t="0" r="3810" b="6985"/>
            <wp:docPr id="11" name="图片 11" descr="https://img.jbzj.com/file_images/article/201908/2019081210531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g.jbzj.com/file_images/article/201908/201908121053172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9004" cy="361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这样进行被动模式设置，会在后期文件访问时避免出现如下错误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204460" cy="2804160"/>
            <wp:effectExtent l="0" t="0" r="0" b="0"/>
            <wp:docPr id="10" name="图片 10" descr="https://img.jbzj.com/file_images/article/201908/2019081210531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.jbzj.com/file_images/article/201908/201908121053172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46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监听端口，</w:t>
      </w:r>
      <w:r>
        <w:rPr>
          <w:rFonts w:ascii="Tahoma" w:hAnsi="Tahoma" w:cs="Tahoma"/>
          <w:color w:val="222222"/>
        </w:rPr>
        <w:t>IP</w:t>
      </w:r>
      <w:r>
        <w:rPr>
          <w:rFonts w:ascii="Tahoma" w:hAnsi="Tahoma" w:cs="Tahoma"/>
          <w:color w:val="222222"/>
        </w:rPr>
        <w:t>设置完成时，同时在</w:t>
      </w:r>
      <w:proofErr w:type="gramStart"/>
      <w:r>
        <w:rPr>
          <w:rFonts w:ascii="Tahoma" w:hAnsi="Tahoma" w:cs="Tahoma"/>
          <w:color w:val="222222"/>
        </w:rPr>
        <w:t>云服务</w:t>
      </w:r>
      <w:proofErr w:type="gramEnd"/>
      <w:r>
        <w:rPr>
          <w:rFonts w:ascii="Tahoma" w:hAnsi="Tahoma" w:cs="Tahoma"/>
          <w:color w:val="222222"/>
        </w:rPr>
        <w:t>控制台中的安全组中按如下添加规则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lastRenderedPageBreak/>
        <w:drawing>
          <wp:inline distT="0" distB="0" distL="0" distR="0">
            <wp:extent cx="5280660" cy="2437553"/>
            <wp:effectExtent l="0" t="0" r="0" b="1270"/>
            <wp:docPr id="9" name="图片 9" descr="https://img.jbzj.com/file_images/article/201908/2019081210531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g.jbzj.com/file_images/article/201908/201908121053172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283" cy="245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20/21</w:t>
      </w:r>
      <w:r>
        <w:rPr>
          <w:rFonts w:ascii="Tahoma" w:hAnsi="Tahoma" w:cs="Tahoma"/>
          <w:color w:val="222222"/>
        </w:rPr>
        <w:t>端口不添加，</w:t>
      </w:r>
      <w:r>
        <w:rPr>
          <w:rFonts w:ascii="Tahoma" w:hAnsi="Tahoma" w:cs="Tahoma"/>
          <w:color w:val="222222"/>
        </w:rPr>
        <w:t>10000/10050</w:t>
      </w:r>
      <w:r>
        <w:rPr>
          <w:rFonts w:ascii="Tahoma" w:hAnsi="Tahoma" w:cs="Tahoma"/>
          <w:color w:val="222222"/>
        </w:rPr>
        <w:t>端口不添加，在后期文件访问时分别出现如下错误，这样，所有的基础设置完成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257800" cy="2606040"/>
            <wp:effectExtent l="0" t="0" r="0" b="3810"/>
            <wp:docPr id="8" name="图片 8" descr="https://img.jbzj.com/file_images/article/201908/2019081210531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mg.jbzj.com/file_images/article/201908/201908121053172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204460" cy="2606040"/>
            <wp:effectExtent l="0" t="0" r="0" b="3810"/>
            <wp:docPr id="7" name="图片 7" descr="https://img.jbzj.com/file_images/article/201908/20190812105317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mg.jbzj.com/file_images/article/201908/2019081210531727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46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lastRenderedPageBreak/>
        <w:t>6.</w:t>
      </w:r>
      <w:r>
        <w:rPr>
          <w:rFonts w:ascii="Tahoma" w:hAnsi="Tahoma" w:cs="Tahoma"/>
          <w:color w:val="222222"/>
        </w:rPr>
        <w:t>选择编辑</w:t>
      </w:r>
      <w:r>
        <w:rPr>
          <w:rFonts w:ascii="Tahoma" w:hAnsi="Tahoma" w:cs="Tahoma"/>
          <w:color w:val="222222"/>
        </w:rPr>
        <w:t xml:space="preserve">→ </w:t>
      </w:r>
      <w:r>
        <w:rPr>
          <w:rFonts w:ascii="Tahoma" w:hAnsi="Tahoma" w:cs="Tahoma"/>
          <w:color w:val="222222"/>
        </w:rPr>
        <w:t>组，</w:t>
      </w:r>
      <w:proofErr w:type="gramStart"/>
      <w:r>
        <w:rPr>
          <w:rFonts w:ascii="Tahoma" w:hAnsi="Tahoma" w:cs="Tahoma"/>
          <w:color w:val="222222"/>
        </w:rPr>
        <w:t>进入组配置</w:t>
      </w:r>
      <w:proofErr w:type="gramEnd"/>
      <w:r>
        <w:rPr>
          <w:rFonts w:ascii="Tahoma" w:hAnsi="Tahoma" w:cs="Tahoma"/>
          <w:color w:val="222222"/>
        </w:rPr>
        <w:t>界面；点击添加按钮新增组；在弹出的对话框中</w:t>
      </w:r>
      <w:proofErr w:type="gramStart"/>
      <w:r>
        <w:rPr>
          <w:rFonts w:ascii="Tahoma" w:hAnsi="Tahoma" w:cs="Tahoma"/>
          <w:color w:val="222222"/>
        </w:rPr>
        <w:t>输入组</w:t>
      </w:r>
      <w:proofErr w:type="gramEnd"/>
      <w:r>
        <w:rPr>
          <w:rFonts w:ascii="Tahoma" w:hAnsi="Tahoma" w:cs="Tahoma"/>
          <w:color w:val="222222"/>
        </w:rPr>
        <w:t>名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204460" cy="3464567"/>
            <wp:effectExtent l="0" t="0" r="0" b="2540"/>
            <wp:docPr id="6" name="图片 6" descr="https://img.jbzj.com/file_images/article/201908/20190812105317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img.jbzj.com/file_images/article/201908/201908121053172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127" cy="3471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点击共享文件夹，可以</w:t>
      </w:r>
      <w:proofErr w:type="gramStart"/>
      <w:r>
        <w:rPr>
          <w:rFonts w:ascii="Tahoma" w:hAnsi="Tahoma" w:cs="Tahoma"/>
          <w:color w:val="222222"/>
        </w:rPr>
        <w:t>设置组</w:t>
      </w:r>
      <w:proofErr w:type="gramEnd"/>
      <w:r>
        <w:rPr>
          <w:rFonts w:ascii="Tahoma" w:hAnsi="Tahoma" w:cs="Tahoma"/>
          <w:color w:val="222222"/>
        </w:rPr>
        <w:t>的共享文件目录，还可对文件的权限进行设置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280660" cy="3501587"/>
            <wp:effectExtent l="0" t="0" r="0" b="3810"/>
            <wp:docPr id="5" name="图片 5" descr="https://img.jbzj.com/file_images/article/201908/20190812105317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img.jbzj.com/file_images/article/201908/2019081210531729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655" cy="350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同样选择编辑</w:t>
      </w:r>
      <w:r>
        <w:rPr>
          <w:rFonts w:ascii="Tahoma" w:hAnsi="Tahoma" w:cs="Tahoma"/>
          <w:color w:val="222222"/>
        </w:rPr>
        <w:t xml:space="preserve">→ </w:t>
      </w:r>
      <w:r>
        <w:rPr>
          <w:rFonts w:ascii="Tahoma" w:hAnsi="Tahoma" w:cs="Tahoma"/>
          <w:color w:val="222222"/>
        </w:rPr>
        <w:t>用户，进入用户配置界面；点击添加按钮新增用户；在弹出的对话框中输入用户名和所属组，</w:t>
      </w:r>
      <w:proofErr w:type="gramStart"/>
      <w:r>
        <w:rPr>
          <w:rFonts w:ascii="Tahoma" w:hAnsi="Tahoma" w:cs="Tahoma"/>
          <w:color w:val="222222"/>
        </w:rPr>
        <w:t>勾选密码</w:t>
      </w:r>
      <w:proofErr w:type="gramEnd"/>
      <w:r>
        <w:rPr>
          <w:rFonts w:ascii="Tahoma" w:hAnsi="Tahoma" w:cs="Tahoma"/>
          <w:color w:val="222222"/>
        </w:rPr>
        <w:t>，设置登录密码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lastRenderedPageBreak/>
        <w:drawing>
          <wp:inline distT="0" distB="0" distL="0" distR="0">
            <wp:extent cx="5212080" cy="3481487"/>
            <wp:effectExtent l="0" t="0" r="7620" b="5080"/>
            <wp:docPr id="4" name="图片 4" descr="https://img.jbzj.com/file_images/article/201908/20190812105317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g.jbzj.com/file_images/article/201908/2019081210531730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007" cy="3490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点击共享文件夹，可以设置用户的共享文件目录，还可对文件的权限进行设置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204460" cy="3478103"/>
            <wp:effectExtent l="0" t="0" r="0" b="8255"/>
            <wp:docPr id="3" name="图片 3" descr="https://img.jbzj.com/file_images/article/201908/201908121053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img.jbzj.com/file_images/article/201908/2019081210531731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432" cy="3488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7.</w:t>
      </w:r>
      <w:r>
        <w:rPr>
          <w:rFonts w:ascii="Tahoma" w:hAnsi="Tahoma" w:cs="Tahoma"/>
          <w:color w:val="222222"/>
        </w:rPr>
        <w:t>进行服务测试，在浏览器或者本地文件输入</w:t>
      </w:r>
      <w:r>
        <w:rPr>
          <w:rFonts w:ascii="Tahoma" w:hAnsi="Tahoma" w:cs="Tahoma"/>
          <w:color w:val="222222"/>
        </w:rPr>
        <w:t>ftp://...</w:t>
      </w:r>
      <w:proofErr w:type="gramStart"/>
      <w:r>
        <w:rPr>
          <w:rFonts w:ascii="Tahoma" w:hAnsi="Tahoma" w:cs="Tahoma"/>
          <w:color w:val="222222"/>
        </w:rPr>
        <w:t>.,</w:t>
      </w:r>
      <w:r>
        <w:rPr>
          <w:rFonts w:ascii="Tahoma" w:hAnsi="Tahoma" w:cs="Tahoma"/>
          <w:color w:val="222222"/>
        </w:rPr>
        <w:t>输入设置的用户名和密码</w:t>
      </w:r>
      <w:proofErr w:type="gramEnd"/>
      <w:r>
        <w:rPr>
          <w:rFonts w:ascii="Tahoma" w:hAnsi="Tahoma" w:cs="Tahoma"/>
          <w:color w:val="222222"/>
        </w:rPr>
        <w:t>，点击登录便可查看上传的文件，</w:t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lastRenderedPageBreak/>
        <w:drawing>
          <wp:inline distT="0" distB="0" distL="0" distR="0">
            <wp:extent cx="5151120" cy="3667963"/>
            <wp:effectExtent l="0" t="0" r="0" b="8890"/>
            <wp:docPr id="2" name="图片 2" descr="https://img.jbzj.com/file_images/article/201908/20190812105317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mg.jbzj.com/file_images/article/201908/2019081210531732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549" cy="367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Tahoma" w:hAnsi="Tahoma" w:cs="Tahoma"/>
          <w:color w:val="222222"/>
        </w:rPr>
      </w:pPr>
      <w:r>
        <w:rPr>
          <w:rFonts w:ascii="Tahoma" w:hAnsi="Tahoma" w:cs="Tahoma"/>
          <w:noProof/>
          <w:color w:val="222222"/>
        </w:rPr>
        <w:drawing>
          <wp:inline distT="0" distB="0" distL="0" distR="0">
            <wp:extent cx="5227320" cy="3419539"/>
            <wp:effectExtent l="0" t="0" r="0" b="9525"/>
            <wp:docPr id="1" name="图片 1" descr="https://img.jbzj.com/file_images/article/201908/2019081210531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img.jbzj.com/file_images/article/201908/2019081210531733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550" cy="343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  <w:rPr>
          <w:rFonts w:ascii="Tahoma" w:hAnsi="Tahoma" w:cs="Tahoma"/>
          <w:color w:val="222222"/>
        </w:rPr>
      </w:pPr>
      <w:r>
        <w:rPr>
          <w:rStyle w:val="a4"/>
          <w:rFonts w:ascii="Tahoma" w:hAnsi="Tahoma" w:cs="Tahoma"/>
          <w:color w:val="FF0000"/>
        </w:rPr>
        <w:t>总结</w:t>
      </w:r>
    </w:p>
    <w:p w:rsidR="004A5E08" w:rsidRPr="006121FE" w:rsidRDefault="006121FE" w:rsidP="006121FE">
      <w:pPr>
        <w:pStyle w:val="a3"/>
        <w:shd w:val="clear" w:color="auto" w:fill="FFFFFF"/>
        <w:spacing w:before="0" w:beforeAutospacing="0" w:after="0" w:afterAutospacing="0" w:line="450" w:lineRule="atLeast"/>
      </w:pPr>
      <w:r>
        <w:rPr>
          <w:rFonts w:ascii="Tahoma" w:hAnsi="Tahoma" w:cs="Tahoma"/>
          <w:color w:val="222222"/>
        </w:rPr>
        <w:t>以上所述是小编给大家介绍的使用</w:t>
      </w:r>
      <w:r>
        <w:rPr>
          <w:rFonts w:ascii="Tahoma" w:hAnsi="Tahoma" w:cs="Tahoma"/>
          <w:color w:val="222222"/>
        </w:rPr>
        <w:t>FileZilla</w:t>
      </w:r>
      <w:r>
        <w:rPr>
          <w:rFonts w:ascii="Tahoma" w:hAnsi="Tahoma" w:cs="Tahoma"/>
          <w:color w:val="222222"/>
        </w:rPr>
        <w:t>快速搭建</w:t>
      </w:r>
      <w:r>
        <w:rPr>
          <w:rFonts w:ascii="Tahoma" w:hAnsi="Tahoma" w:cs="Tahoma"/>
          <w:color w:val="222222"/>
        </w:rPr>
        <w:t>FTP</w:t>
      </w:r>
      <w:r>
        <w:rPr>
          <w:rFonts w:ascii="Tahoma" w:hAnsi="Tahoma" w:cs="Tahoma"/>
          <w:color w:val="222222"/>
        </w:rPr>
        <w:t>文件服务的图文教程</w:t>
      </w:r>
      <w:r>
        <w:rPr>
          <w:rFonts w:ascii="Tahoma" w:hAnsi="Tahoma" w:cs="Tahoma"/>
          <w:color w:val="222222"/>
        </w:rPr>
        <w:t>,</w:t>
      </w:r>
      <w:r>
        <w:rPr>
          <w:rFonts w:ascii="Tahoma" w:hAnsi="Tahoma" w:cs="Tahoma"/>
          <w:color w:val="222222"/>
        </w:rPr>
        <w:t>希望对大家有所帮助，如果大家有任何疑问请给我留言，</w:t>
      </w:r>
      <w:proofErr w:type="gramStart"/>
      <w:r>
        <w:rPr>
          <w:rFonts w:ascii="Tahoma" w:hAnsi="Tahoma" w:cs="Tahoma"/>
          <w:color w:val="222222"/>
        </w:rPr>
        <w:t>小编会及时</w:t>
      </w:r>
      <w:proofErr w:type="gramEnd"/>
      <w:r>
        <w:rPr>
          <w:rFonts w:ascii="Tahoma" w:hAnsi="Tahoma" w:cs="Tahoma"/>
          <w:color w:val="222222"/>
        </w:rPr>
        <w:t>回复大家的。在此也非常感谢大家对脚本之家网站的支持！</w:t>
      </w:r>
      <w:r>
        <w:rPr>
          <w:rFonts w:ascii="Tahoma" w:hAnsi="Tahoma" w:cs="Tahoma"/>
          <w:color w:val="222222"/>
        </w:rPr>
        <w:br/>
      </w:r>
      <w:r>
        <w:rPr>
          <w:rFonts w:ascii="Tahoma" w:hAnsi="Tahoma" w:cs="Tahoma"/>
          <w:color w:val="222222"/>
        </w:rPr>
        <w:t>如果你觉得本文对你有帮助，欢迎转载，烦请注明出处，谢谢！</w:t>
      </w:r>
      <w:bookmarkStart w:id="0" w:name="_GoBack"/>
      <w:bookmarkEnd w:id="0"/>
    </w:p>
    <w:sectPr w:rsidR="004A5E08" w:rsidRPr="006121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B34"/>
    <w:rsid w:val="001F1B34"/>
    <w:rsid w:val="004A5E08"/>
    <w:rsid w:val="0061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9AFAE-6B69-41C4-8F9B-3636622A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6121F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121FE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121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121FE"/>
    <w:rPr>
      <w:b/>
      <w:bCs/>
    </w:rPr>
  </w:style>
  <w:style w:type="character" w:styleId="a5">
    <w:name w:val="Hyperlink"/>
    <w:basedOn w:val="a0"/>
    <w:uiPriority w:val="99"/>
    <w:semiHidden/>
    <w:unhideWhenUsed/>
    <w:rsid w:val="006121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7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hyperlink" Target="https://www.filezilla.cn/download/server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2023-04-27T01:20:00Z</dcterms:created>
  <dcterms:modified xsi:type="dcterms:W3CDTF">2023-04-27T01:22:00Z</dcterms:modified>
</cp:coreProperties>
</file>